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jpe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0" w:after="0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3"/>
      <w:bookmarkEnd w:id="3"/>
    </w:p>
    <w:p>
      <w:pPr>
        <w:spacing w:before="1" w:after="0" w:lineRule="exact" w:line="208"/>
        <w:ind w:left="0" w:right="0" w:firstLine="0"/>
        <w:jc w:val="both"/>
        <w:wordWrap w:val="false"/>
        <w:rPr>
          <w:sz w:val="20"/>
          <w:szCs w:val="20"/>
        </w:rPr>
      </w:pPr>
      <w:bookmarkStart w:name="_GoBack" w:id="4"/>
      <w:bookmarkEnd w:id="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6927215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5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7265670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72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56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226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140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7345681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7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7365365</wp:posOffset>
                </wp:positionH>
                <wp:positionV relativeFrom="paragraph">
                  <wp:posOffset>-18415</wp:posOffset>
                </wp:positionV>
                <wp:extent cx="40640" cy="299085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80pt;margin-top:-1pt;width:3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229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099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3982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7225665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33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7186295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7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-1" y="0"/>
                              </a:lnTo>
                              <a:lnTo>
                                <a:pt x="-1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7165975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8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7106285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0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7066280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60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7036435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4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6997065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1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2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6967220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18" name="Ima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9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0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7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0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20" name="Imag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6847841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6827520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2" name="Imag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7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6807835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7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6787515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4" name="Imag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9958" cy="298704"/>
                        </a:xfrm>
                        <a:custGeom>
                          <a:rect l="l" t="t" r="r" b="b"/>
                          <a:pathLst>
                            <a:path w="9958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8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6668135</wp:posOffset>
                </wp:positionH>
                <wp:positionV relativeFrom="paragraph">
                  <wp:posOffset>-18415</wp:posOffset>
                </wp:positionV>
                <wp:extent cx="30480" cy="299085"/>
                <wp:effectExtent l="0" t="0" r="0" b="0"/>
                <wp:wrapNone/>
                <wp:docPr id="25" name="Imag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5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483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396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29870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6708140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26" name="Imag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8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05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4013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6628765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7" name="Imag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6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6608445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8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6578600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9" name="Imag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6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6548756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30" name="Imag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381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6529070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5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6350000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32" name="Imag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0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0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9914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9827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6429375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33" name="Imag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0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6449060</wp:posOffset>
                </wp:positionH>
                <wp:positionV relativeFrom="paragraph">
                  <wp:posOffset>-18415</wp:posOffset>
                </wp:positionV>
                <wp:extent cx="70485" cy="299085"/>
                <wp:effectExtent l="0" t="0" r="0" b="0"/>
                <wp:wrapNone/>
                <wp:docPr id="34" name="Imag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8pt;margin-top:-1pt;width:6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508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422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29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69698,298704"/>
            </w:pict>
          </mc:Fallback>
        </mc:AlternateContent>
      </w:r>
    </w:p>
    <w:p>
      <w:pPr>
        <w:spacing w:before="0" w:after="39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rPr>
          <w:sz w:val="16"/>
          <w:szCs w:val="16"/>
          <w:color w:val="000000"/>
        </w:rPr>
        <w:spacing w:before="39" w:after="0" w:lineRule="auto" w:line="240"/>
        <w:ind w:left="9621" w:right="0" w:firstLine="0"/>
        <w:jc w:val="left"/>
        <w:wordWrap w:val="false"/>
      </w:pPr>
      <w:bookmarkStart w:name="_GoBack" w:id="36"/>
      <w:r>
        <w:rPr>
          <w:sz w:val="15"/>
          <w:szCs w:val="15"/>
          <w:color w:val="000000"/>
        </w:rPr>
        <w:t>18240000064238</w:t>
      </w:r>
      <w:bookmarkEnd w:id="3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-422910</wp:posOffset>
                </wp:positionV>
                <wp:extent cx="622300" cy="584200"/>
                <wp:effectExtent l="0" t="0" r="0" b="0"/>
                <wp:wrapNone/>
                <wp:docPr id="37" name="Imag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7" name="77962756-B107-4A61-645A-4D65EB298AA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58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8" type="#_x0000_t202" style="position:absolute;left:0;text-align:left;margin-left:450pt;margin-top:-33pt;width:49pt;height:4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-265430</wp:posOffset>
                </wp:positionV>
                <wp:extent cx="2551430" cy="248920"/>
                <wp:effectExtent l="0" t="0" r="0" b="0"/>
                <wp:wrapNone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9" name="F6524FB7-5BEB-4AC9-F97F-3D1CEB29A1AE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430" cy="248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0" type="#_x0000_t202" style="position:absolute;left:0;text-align:left;margin-left:30pt;margin-top:-21pt;width:201pt;height:2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2312670</wp:posOffset>
                </wp:positionH>
                <wp:positionV relativeFrom="paragraph">
                  <wp:posOffset>-293370</wp:posOffset>
                </wp:positionV>
                <wp:extent cx="2226945" cy="803910"/>
                <wp:effectExtent l="0" t="0" r="0" b="0"/>
                <wp:wrapNone/>
                <wp:docPr id="47" name="Imag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7" name="C3C2BCB2-EC8F-404C-16E0-2370BF1CE9B7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6945" cy="803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8" type="#_x0000_t202" style="position:absolute;left:0;text-align:left;margin-left:182pt;margin-top:-23pt;width:175pt;height:6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5126990</wp:posOffset>
                </wp:positionH>
                <wp:positionV relativeFrom="paragraph">
                  <wp:posOffset>-270510</wp:posOffset>
                </wp:positionV>
                <wp:extent cx="1135380" cy="631825"/>
                <wp:effectExtent l="0" t="0" r="0" b="0"/>
                <wp:wrapNone/>
                <wp:docPr id="50" name="Imag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0" name="14444474-EB2D-45BD-7B2D-DB35B3A3B053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38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1" type="#_x0000_t202" style="position:absolute;left:0;text-align:left;margin-left:404pt;margin-top:-21pt;width:89pt;height:5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182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rPr>
          <w:b w:val="true"/>
          <w:bCs w:val="true"/>
          <w:color w:val="000000"/>
        </w:rPr>
        <w:spacing w:before="183" w:after="0" w:lineRule="auto" w:line="240"/>
        <w:outlineLvl w:val="2"/>
        <w:pStyle w:val="Heading2"/>
        <w:ind w:left="2752" w:right="0" w:firstLine="0"/>
        <w:jc w:val="left"/>
        <w:wordWrap w:val="false"/>
      </w:pPr>
      <w:bookmarkStart w:name="_GoBack" w:id="55"/>
      <w:r>
        <w:rPr>
          <w:b w:val="true"/>
          <w:bCs w:val="true"/>
          <w:color w:val="000000"/>
        </w:rPr>
        <w:t>ANEXO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IV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-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MODELO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PARA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RESTITUIÇÃO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DA</w:t>
      </w:r>
      <w:r>
        <w:rPr>
          <w:spacing w:val="-2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CAUÇÃO</w:t>
      </w:r>
      <w:bookmarkEnd w:id="55"/>
    </w:p>
    <w:p>
      <w:pPr>
        <w:spacing w:before="0" w:after="0" w:lineRule="exact" w:line="210"/>
        <w:ind w:left="2752" w:right="0" w:firstLine="0"/>
        <w:jc w:val="both"/>
        <w:wordWrap w:val="false"/>
        <w:rPr>
          <w:sz w:val="20"/>
          <w:szCs w:val="20"/>
        </w:rPr>
      </w:pPr>
      <w:bookmarkStart w:name="_GoBack" w:id="56"/>
      <w:bookmarkEnd w:id="56"/>
    </w:p>
    <w:p>
      <w:pPr>
        <w:spacing w:before="0" w:after="74" w:lineRule="exact" w:line="210"/>
        <w:ind w:left="2752" w:right="0" w:firstLine="0"/>
        <w:jc w:val="both"/>
        <w:wordWrap w:val="false"/>
        <w:rPr>
          <w:sz w:val="20"/>
          <w:szCs w:val="20"/>
        </w:rPr>
      </w:pPr>
      <w:bookmarkStart w:name="_GoBack" w:id="57"/>
      <w:bookmarkEnd w:id="57"/>
    </w:p>
    <w:p>
      <w:pPr>
        <w:rPr>
          <w:color w:val="000000"/>
        </w:rPr>
        <w:spacing w:before="74" w:after="0" w:lineRule="auto" w:line="240"/>
        <w:ind w:left="2503" w:right="0" w:firstLine="0"/>
        <w:jc w:val="left"/>
        <w:wordWrap w:val="false"/>
      </w:pPr>
      <w:bookmarkStart w:name="_GoBack" w:id="58"/>
      <w:r>
        <w:rPr>
          <w:color w:val="000000"/>
        </w:rPr>
        <w:t>À</w:t>
      </w:r>
      <w:r>
        <w:rPr>
          <w:color w:val="000000"/>
        </w:rPr>
        <w:t xml:space="preserve"> </w:t>
      </w:r>
      <w:r>
        <w:rPr>
          <w:color w:val="000000"/>
        </w:rPr>
        <w:t>Subsecretaria</w:t>
      </w:r>
      <w:r>
        <w:rPr>
          <w:color w:val="000000"/>
        </w:rPr>
        <w:t xml:space="preserve"> </w:t>
      </w:r>
      <w:r>
        <w:rPr>
          <w:color w:val="000000"/>
        </w:rPr>
        <w:t>da</w:t>
      </w:r>
      <w:r>
        <w:rPr>
          <w:color w:val="000000"/>
        </w:rPr>
        <w:t xml:space="preserve"> </w:t>
      </w:r>
      <w:r>
        <w:rPr>
          <w:color w:val="000000"/>
        </w:rPr>
        <w:t>Administração</w:t>
      </w:r>
      <w:r>
        <w:rPr>
          <w:color w:val="000000"/>
        </w:rPr>
        <w:t xml:space="preserve"> </w:t>
      </w:r>
      <w:r>
        <w:rPr>
          <w:color w:val="000000"/>
        </w:rPr>
        <w:t>Central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Licitações</w:t>
      </w:r>
      <w:r>
        <w:rPr>
          <w:color w:val="000000"/>
        </w:rPr>
        <w:t xml:space="preserve"> </w:t>
      </w:r>
      <w:r>
        <w:rPr>
          <w:color w:val="000000"/>
        </w:rPr>
        <w:t>(CELIC).</w:t>
      </w:r>
      <w:bookmarkEnd w:id="58"/>
    </w:p>
    <w:p>
      <w:pPr>
        <w:spacing w:before="0" w:after="0" w:lineRule="exact" w:line="210"/>
        <w:ind w:left="2503" w:right="0" w:firstLine="0"/>
        <w:jc w:val="both"/>
        <w:wordWrap w:val="false"/>
        <w:rPr>
          <w:sz w:val="20"/>
          <w:szCs w:val="20"/>
        </w:rPr>
      </w:pPr>
      <w:bookmarkStart w:name="_GoBack" w:id="59"/>
      <w:bookmarkEnd w:id="59"/>
    </w:p>
    <w:p>
      <w:pPr>
        <w:spacing w:before="0" w:after="105" w:lineRule="exact" w:line="210"/>
        <w:ind w:left="2503" w:right="0" w:firstLine="0"/>
        <w:jc w:val="both"/>
        <w:wordWrap w:val="false"/>
        <w:rPr>
          <w:sz w:val="20"/>
          <w:szCs w:val="20"/>
        </w:rPr>
      </w:pPr>
      <w:bookmarkStart w:name="_GoBack" w:id="60"/>
      <w:bookmarkEnd w:id="60"/>
    </w:p>
    <w:p>
      <w:pPr>
        <w:rPr>
          <w:color w:val="000000"/>
        </w:rPr>
        <w:spacing w:before="106" w:after="0" w:lineRule="auto" w:line="240"/>
        <w:ind w:left="3319" w:right="0" w:firstLine="0"/>
        <w:jc w:val="left"/>
        <w:wordWrap w:val="false"/>
      </w:pPr>
      <w:bookmarkStart w:name="_GoBack" w:id="61"/>
      <w:r>
        <w:rPr>
          <w:color w:val="000000"/>
        </w:rPr>
        <w:t>SOLICITAÇÃO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DEVOLUÇÃO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CAUÇÃO</w:t>
      </w:r>
      <w:bookmarkEnd w:id="61"/>
    </w:p>
    <w:p>
      <w:pPr>
        <w:spacing w:before="0" w:after="0" w:lineRule="exact" w:line="210"/>
        <w:ind w:left="3319" w:right="0" w:firstLine="0"/>
        <w:jc w:val="both"/>
        <w:wordWrap w:val="false"/>
        <w:rPr>
          <w:sz w:val="20"/>
          <w:szCs w:val="20"/>
        </w:rPr>
      </w:pPr>
      <w:bookmarkStart w:name="_GoBack" w:id="62"/>
      <w:bookmarkEnd w:id="62"/>
    </w:p>
    <w:p>
      <w:pPr>
        <w:spacing w:before="0" w:after="109" w:lineRule="exact" w:line="210"/>
        <w:ind w:left="3319" w:right="0" w:firstLine="0"/>
        <w:jc w:val="both"/>
        <w:wordWrap w:val="false"/>
        <w:rPr>
          <w:sz w:val="20"/>
          <w:szCs w:val="20"/>
        </w:rPr>
      </w:pPr>
      <w:bookmarkStart w:name="_GoBack" w:id="63"/>
      <w:bookmarkEnd w:id="63"/>
    </w:p>
    <w:p>
      <w:pPr>
        <w:rPr>
          <w:color w:val="000000"/>
        </w:rPr>
        <w:spacing w:before="110" w:after="6" w:lineRule="auto" w:line="378"/>
        <w:ind w:left="1195" w:right="6360" w:firstLine="0"/>
        <w:jc w:val="left"/>
      </w:pPr>
      <w:bookmarkStart w:name="_GoBack" w:id="64"/>
      <w:r>
        <w:rPr>
          <w:color w:val="000000"/>
        </w:rPr>
        <w:t>Solicitante</w:t>
      </w:r>
      <w:r>
        <w:rPr>
          <w:w w:val="71"/>
          <w:color w:val="000000"/>
        </w:rPr>
        <w:t xml:space="preserve"> </w:t>
      </w:r>
      <w:r>
        <w:rPr>
          <w:color w:val="000000"/>
        </w:rPr>
        <w:t>(nome</w:t>
      </w:r>
      <w:r>
        <w:rPr>
          <w:w w:val="71"/>
          <w:color w:val="000000"/>
        </w:rPr>
        <w:t xml:space="preserve"> </w:t>
      </w:r>
      <w:r>
        <w:rPr>
          <w:color w:val="000000"/>
        </w:rPr>
        <w:t>completo</w:t>
      </w:r>
      <w:r>
        <w:rPr>
          <w:w w:val="71"/>
          <w:color w:val="000000"/>
        </w:rPr>
        <w:t xml:space="preserve"> </w:t>
      </w:r>
      <w:r>
        <w:rPr>
          <w:color w:val="000000"/>
        </w:rPr>
        <w:t>e</w:t>
      </w:r>
      <w:r>
        <w:rPr>
          <w:w w:val="71"/>
          <w:color w:val="000000"/>
        </w:rPr>
        <w:t xml:space="preserve"> </w:t>
      </w:r>
      <w:r>
        <w:rPr>
          <w:color w:val="000000"/>
        </w:rPr>
        <w:t>legível):</w:t>
      </w:r>
      <w:r>
        <w:rPr>
          <w:color w:val="000000"/>
        </w:rPr>
        <w:t xml:space="preserve"> </w:t>
      </w:r>
      <w:r>
        <w:rPr>
          <w:color w:val="000000"/>
        </w:rPr>
        <w:t>Nº</w:t>
      </w:r>
      <w:r>
        <w:rPr>
          <w:w w:val="82"/>
          <w:color w:val="000000"/>
        </w:rPr>
        <w:t xml:space="preserve"> </w:t>
      </w:r>
      <w:r>
        <w:rPr>
          <w:color w:val="000000"/>
        </w:rPr>
        <w:t>CPF:</w:t>
      </w:r>
      <w:bookmarkEnd w:id="64"/>
    </w:p>
    <w:p>
      <w:pPr>
        <w:rPr>
          <w:color w:val="000000"/>
        </w:rPr>
        <w:spacing w:before="7" w:after="7" w:lineRule="auto" w:line="378"/>
        <w:ind w:left="1195" w:right="6933" w:firstLine="0"/>
        <w:jc w:val="left"/>
      </w:pPr>
      <w:bookmarkStart w:name="_GoBack" w:id="65"/>
      <w:r>
        <w:rPr>
          <w:color w:val="000000"/>
        </w:rPr>
        <w:t>Nº</w:t>
      </w:r>
      <w:r>
        <w:rPr>
          <w:w w:val="90"/>
          <w:color w:val="000000"/>
        </w:rPr>
        <w:t xml:space="preserve"> </w:t>
      </w:r>
      <w:r>
        <w:rPr>
          <w:color w:val="000000"/>
        </w:rPr>
        <w:t>Carteira</w:t>
      </w:r>
      <w:r>
        <w:rPr>
          <w:w w:val="90"/>
          <w:color w:val="000000"/>
        </w:rPr>
        <w:t xml:space="preserve"> </w:t>
      </w:r>
      <w:r>
        <w:rPr>
          <w:color w:val="000000"/>
        </w:rPr>
        <w:t>de</w:t>
      </w:r>
      <w:r>
        <w:rPr>
          <w:w w:val="90"/>
          <w:color w:val="000000"/>
        </w:rPr>
        <w:t xml:space="preserve"> </w:t>
      </w:r>
      <w:r>
        <w:rPr>
          <w:color w:val="000000"/>
        </w:rPr>
        <w:t>identidade</w:t>
      </w:r>
      <w:r>
        <w:rPr>
          <w:w w:val="90"/>
          <w:color w:val="000000"/>
        </w:rPr>
        <w:t xml:space="preserve"> </w:t>
      </w:r>
      <w:r>
        <w:rPr>
          <w:color w:val="000000"/>
        </w:rPr>
        <w:t>(RG):</w:t>
      </w:r>
      <w:r>
        <w:rPr>
          <w:color w:val="000000"/>
        </w:rPr>
        <w:t xml:space="preserve"> </w:t>
      </w:r>
      <w:r>
        <w:rPr>
          <w:color w:val="000000"/>
        </w:rPr>
        <w:t>Endereço</w:t>
      </w:r>
      <w:r>
        <w:rPr>
          <w:w w:val="91"/>
          <w:color w:val="000000"/>
        </w:rPr>
        <w:t xml:space="preserve"> </w:t>
      </w:r>
      <w:r>
        <w:rPr>
          <w:color w:val="000000"/>
        </w:rPr>
        <w:t>completo:</w:t>
      </w:r>
      <w:bookmarkEnd w:id="65"/>
    </w:p>
    <w:p>
      <w:pPr>
        <w:rPr>
          <w:color w:val="000000"/>
        </w:rPr>
        <w:spacing w:before="9" w:after="6" w:lineRule="auto" w:line="378"/>
        <w:ind w:left="1195" w:right="4466" w:firstLine="0"/>
        <w:jc w:val="left"/>
      </w:pPr>
      <w:bookmarkStart w:name="_GoBack" w:id="66"/>
      <w:r>
        <w:rPr>
          <w:color w:val="000000"/>
        </w:rPr>
        <w:t>N.º</w:t>
      </w:r>
      <w:r>
        <w:rPr>
          <w:w w:val="92"/>
          <w:color w:val="000000"/>
        </w:rPr>
        <w:t xml:space="preserve"> </w:t>
      </w:r>
      <w:r>
        <w:rPr>
          <w:color w:val="000000"/>
        </w:rPr>
        <w:t>do</w:t>
      </w:r>
      <w:r>
        <w:rPr>
          <w:w w:val="92"/>
          <w:color w:val="000000"/>
        </w:rPr>
        <w:t xml:space="preserve"> </w:t>
      </w:r>
      <w:r>
        <w:rPr>
          <w:color w:val="000000"/>
        </w:rPr>
        <w:t>Processo</w:t>
      </w:r>
      <w:r>
        <w:rPr>
          <w:w w:val="92"/>
          <w:color w:val="000000"/>
        </w:rPr>
        <w:t xml:space="preserve"> </w:t>
      </w:r>
      <w:r>
        <w:rPr>
          <w:color w:val="000000"/>
        </w:rPr>
        <w:t>Administrativo</w:t>
      </w:r>
      <w:r>
        <w:rPr>
          <w:w w:val="92"/>
          <w:color w:val="000000"/>
        </w:rPr>
        <w:t xml:space="preserve"> </w:t>
      </w:r>
      <w:r>
        <w:rPr>
          <w:color w:val="000000"/>
        </w:rPr>
        <w:t>(vide</w:t>
      </w:r>
      <w:r>
        <w:rPr>
          <w:w w:val="92"/>
          <w:color w:val="000000"/>
        </w:rPr>
        <w:t xml:space="preserve"> </w:t>
      </w:r>
      <w:r>
        <w:rPr>
          <w:color w:val="000000"/>
        </w:rPr>
        <w:t>cabeçalho</w:t>
      </w:r>
      <w:r>
        <w:rPr>
          <w:w w:val="92"/>
          <w:color w:val="000000"/>
        </w:rPr>
        <w:t xml:space="preserve"> </w:t>
      </w:r>
      <w:r>
        <w:rPr>
          <w:color w:val="000000"/>
        </w:rPr>
        <w:t>do</w:t>
      </w:r>
      <w:r>
        <w:rPr>
          <w:w w:val="92"/>
          <w:color w:val="000000"/>
        </w:rPr>
        <w:t xml:space="preserve"> </w:t>
      </w:r>
      <w:r>
        <w:rPr>
          <w:color w:val="000000"/>
        </w:rPr>
        <w:t>edital):</w:t>
      </w:r>
      <w:r>
        <w:rPr>
          <w:color w:val="000000"/>
        </w:rPr>
        <w:t xml:space="preserve"> </w:t>
      </w:r>
      <w:r>
        <w:rPr>
          <w:color w:val="000000"/>
        </w:rPr>
        <w:t>Local</w:t>
      </w:r>
      <w:r>
        <w:rPr>
          <w:spacing w:val="1"/>
          <w:color w:val="000000"/>
        </w:rPr>
        <w:t xml:space="preserve"> </w:t>
      </w:r>
      <w:r>
        <w:rPr>
          <w:color w:val="000000"/>
        </w:rPr>
        <w:t>em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concorreu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(apontar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município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imóvel):</w:t>
      </w:r>
      <w:bookmarkEnd w:id="66"/>
    </w:p>
    <w:p>
      <w:pPr>
        <w:rPr>
          <w:color w:val="000000"/>
        </w:rPr>
        <w:spacing w:before="7" w:after="6" w:lineRule="auto" w:line="378"/>
        <w:ind w:left="1195" w:right="3616" w:firstLine="0"/>
        <w:jc w:val="left"/>
      </w:pPr>
      <w:bookmarkStart w:name="_GoBack" w:id="67"/>
      <w:r>
        <w:rPr>
          <w:color w:val="000000"/>
        </w:rPr>
        <w:t>Lote(s)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em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concorreu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(vide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informações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nos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anexos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edital):</w:t>
      </w:r>
      <w:r>
        <w:rPr>
          <w:color w:val="000000"/>
        </w:rPr>
        <w:t xml:space="preserve"> </w:t>
      </w:r>
      <w:r>
        <w:rPr>
          <w:color w:val="000000"/>
        </w:rPr>
        <w:t>Instituição</w:t>
      </w:r>
      <w:r>
        <w:rPr>
          <w:color w:val="000000"/>
        </w:rPr>
        <w:t xml:space="preserve"> </w:t>
      </w:r>
      <w:r>
        <w:rPr>
          <w:color w:val="000000"/>
        </w:rPr>
        <w:t>bancária:</w:t>
      </w:r>
      <w:bookmarkEnd w:id="67"/>
    </w:p>
    <w:p>
      <w:pPr>
        <w:rPr>
          <w:color w:val="000000"/>
        </w:rPr>
        <w:spacing w:before="7" w:after="0" w:lineRule="auto" w:line="378"/>
        <w:ind w:left="1195" w:right="8156" w:firstLine="0"/>
        <w:jc w:val="left"/>
      </w:pPr>
      <w:bookmarkStart w:name="_GoBack" w:id="68"/>
      <w:r>
        <w:rPr>
          <w:color w:val="000000"/>
        </w:rPr>
        <w:t>Agência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Bancária:</w:t>
      </w:r>
      <w:r>
        <w:rPr>
          <w:color w:val="000000"/>
        </w:rPr>
        <w:t xml:space="preserve"> </w:t>
      </w:r>
      <w:r>
        <w:rPr>
          <w:color w:val="000000"/>
        </w:rPr>
        <w:t>Conta</w:t>
      </w:r>
      <w:r>
        <w:rPr>
          <w:color w:val="000000"/>
        </w:rPr>
        <w:t xml:space="preserve"> </w:t>
      </w:r>
      <w:r>
        <w:rPr>
          <w:color w:val="000000"/>
        </w:rPr>
        <w:t>Bancária:</w:t>
      </w:r>
      <w:bookmarkEnd w:id="68"/>
    </w:p>
    <w:p>
      <w:pPr>
        <w:spacing w:before="0" w:after="179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69"/>
      <w:bookmarkEnd w:id="69"/>
    </w:p>
    <w:p>
      <w:pPr>
        <w:rPr>
          <w:color w:val="000000"/>
        </w:rPr>
        <w:tabs>
          <w:tab w:val="left" w:pos="8249"/>
          <w:tab w:val="left" w:pos="8512"/>
        </w:tabs>
        <w:spacing w:before="180" w:after="101" w:lineRule="auto" w:line="278"/>
        <w:ind w:left="1204" w:right="1175" w:hanging="8"/>
        <w:jc w:val="both"/>
      </w:pPr>
      <w:bookmarkStart w:name="_GoBack" w:id="70"/>
      <w:r>
        <w:rPr>
          <w:color w:val="000000"/>
        </w:rPr>
        <w:t>Eu,</w:t>
      </w:r>
      <w:r>
        <w:rPr>
          <w:spacing w:val="31"/>
          <w:color w:val="000000"/>
        </w:rPr>
        <w:t xml:space="preserve"> </w:t>
      </w:r>
      <w:r>
        <w:rPr>
          <w:color w:val="000000"/>
        </w:rPr>
        <w:t>acima</w:t>
      </w:r>
      <w:r>
        <w:rPr>
          <w:spacing w:val="30"/>
          <w:color w:val="000000"/>
        </w:rPr>
        <w:t xml:space="preserve"> </w:t>
      </w:r>
      <w:r>
        <w:rPr>
          <w:color w:val="000000"/>
        </w:rPr>
        <w:t>qualificado,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solicito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devolução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importância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28"/>
          <w:color w:val="000000"/>
        </w:rPr>
        <w:t xml:space="preserve"> </w:t>
      </w:r>
      <w:r>
        <w:rPr>
          <w:color w:val="000000"/>
        </w:rPr>
        <w:t>R$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  <w:tab/>
      </w:r>
      <w:r>
        <w:rPr>
          <w:color w:val="000000"/>
        </w:rPr>
        <w:t>(colocar</w:t>
      </w:r>
      <w:r>
        <w:rPr>
          <w:spacing w:val="114"/>
          <w:color w:val="000000"/>
        </w:rPr>
        <w:t xml:space="preserve"> </w:t>
      </w:r>
      <w:r>
        <w:rPr>
          <w:color w:val="000000"/>
        </w:rPr>
        <w:t>valor</w:t>
      </w:r>
      <w:r>
        <w:rPr>
          <w:color w:val="000000"/>
        </w:rPr>
        <w:t xml:space="preserve"> </w:t>
      </w:r>
      <w:r>
        <w:rPr>
          <w:color w:val="000000"/>
        </w:rPr>
        <w:t>por</w:t>
      </w:r>
      <w:r>
        <w:rPr>
          <w:spacing w:val="30"/>
          <w:color w:val="000000"/>
        </w:rPr>
        <w:t xml:space="preserve"> </w:t>
      </w:r>
      <w:r>
        <w:rPr>
          <w:color w:val="000000"/>
        </w:rPr>
        <w:t>extenso),</w:t>
      </w:r>
      <w:r>
        <w:rPr>
          <w:spacing w:val="29"/>
          <w:color w:val="000000"/>
        </w:rPr>
        <w:t xml:space="preserve"> </w:t>
      </w:r>
      <w:r>
        <w:rPr>
          <w:color w:val="000000"/>
        </w:rPr>
        <w:t>depositada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título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caução,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fim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participar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procedimento</w:t>
      </w:r>
      <w:r>
        <w:rPr>
          <w:spacing w:val="27"/>
          <w:color w:val="000000"/>
        </w:rPr>
        <w:t xml:space="preserve"> </w:t>
      </w:r>
      <w:r>
        <w:rPr>
          <w:color w:val="000000"/>
        </w:rPr>
        <w:t>licitatório</w:t>
      </w:r>
      <w:r>
        <w:rPr>
          <w:color w:val="000000"/>
        </w:rPr>
        <w:t xml:space="preserve"> </w:t>
      </w:r>
      <w:r>
        <w:rPr>
          <w:color w:val="000000"/>
        </w:rPr>
        <w:t>suprarreferido,</w:t>
      </w:r>
      <w:r>
        <w:rPr>
          <w:spacing w:val="34"/>
          <w:color w:val="000000"/>
        </w:rPr>
        <w:t xml:space="preserve"> </w:t>
      </w:r>
      <w:r>
        <w:rPr>
          <w:color w:val="000000"/>
        </w:rPr>
        <w:t>referente</w:t>
      </w:r>
      <w:r>
        <w:rPr>
          <w:spacing w:val="34"/>
          <w:color w:val="000000"/>
        </w:rPr>
        <w:t xml:space="preserve"> </w:t>
      </w:r>
      <w:r>
        <w:rPr>
          <w:color w:val="000000"/>
        </w:rPr>
        <w:t>ao(s)</w:t>
      </w:r>
      <w:r>
        <w:rPr>
          <w:spacing w:val="34"/>
          <w:color w:val="000000"/>
        </w:rPr>
        <w:t xml:space="preserve"> </w:t>
      </w:r>
      <w:r>
        <w:rPr>
          <w:color w:val="000000"/>
        </w:rPr>
        <w:t>lote(s)</w:t>
      </w:r>
      <w:r>
        <w:rPr>
          <w:spacing w:val="34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34"/>
          <w:color w:val="000000"/>
        </w:rPr>
        <w:t xml:space="preserve"> </w:t>
      </w:r>
      <w:r>
        <w:rPr>
          <w:color w:val="000000"/>
        </w:rPr>
        <w:t>n.º(s)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,</w:t>
      </w:r>
      <w:r>
        <w:rPr>
          <w:spacing w:val="32"/>
          <w:color w:val="000000"/>
        </w:rPr>
        <w:t xml:space="preserve"> </w:t>
      </w:r>
      <w:r>
        <w:rPr>
          <w:color w:val="000000"/>
        </w:rPr>
        <w:t>em</w:t>
      </w:r>
      <w:r>
        <w:rPr>
          <w:spacing w:val="32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32"/>
          <w:color w:val="000000"/>
        </w:rPr>
        <w:t xml:space="preserve"> </w:t>
      </w:r>
      <w:r>
        <w:rPr>
          <w:color w:val="000000"/>
        </w:rPr>
        <w:t>não</w:t>
      </w:r>
      <w:r>
        <w:rPr>
          <w:spacing w:val="32"/>
          <w:color w:val="000000"/>
        </w:rPr>
        <w:t xml:space="preserve"> </w:t>
      </w:r>
      <w:r>
        <w:rPr>
          <w:color w:val="000000"/>
        </w:rPr>
        <w:t>fui</w:t>
      </w:r>
      <w:r>
        <w:rPr>
          <w:color w:val="000000"/>
        </w:rPr>
        <w:t xml:space="preserve"> </w:t>
      </w:r>
      <w:r>
        <w:rPr>
          <w:color w:val="000000"/>
        </w:rPr>
        <w:t>contemplado.</w:t>
      </w:r>
      <w:bookmarkEnd w:id="70"/>
    </w:p>
    <w:p>
      <w:pPr>
        <w:rPr>
          <w:color w:val="000000"/>
        </w:rPr>
        <w:spacing w:before="102" w:after="0" w:lineRule="auto" w:line="278"/>
        <w:ind w:left="1204" w:right="1181" w:hanging="8"/>
        <w:jc w:val="both"/>
      </w:pPr>
      <w:bookmarkStart w:name="_GoBack" w:id="71"/>
      <w:r>
        <w:rPr>
          <w:color w:val="000000"/>
        </w:rPr>
        <w:t>Solicito,</w:t>
      </w:r>
      <w:r>
        <w:rPr>
          <w:spacing w:val="96"/>
          <w:color w:val="000000"/>
        </w:rPr>
        <w:t xml:space="preserve"> </w:t>
      </w:r>
      <w:r>
        <w:rPr>
          <w:color w:val="000000"/>
        </w:rPr>
        <w:t>ainda,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importância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ora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requerida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seja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depositada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na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conta</w:t>
      </w:r>
      <w:r>
        <w:rPr>
          <w:spacing w:val="93"/>
          <w:color w:val="000000"/>
        </w:rPr>
        <w:t xml:space="preserve"> </w:t>
      </w:r>
      <w:r>
        <w:rPr>
          <w:color w:val="000000"/>
        </w:rPr>
        <w:t>bancária</w:t>
      </w:r>
      <w:r>
        <w:rPr>
          <w:color w:val="000000"/>
        </w:rPr>
        <w:t xml:space="preserve"> </w:t>
      </w:r>
      <w:r>
        <w:rPr>
          <w:color w:val="000000"/>
        </w:rPr>
        <w:t>supramencionada,</w:t>
      </w:r>
      <w:r>
        <w:rPr>
          <w:color w:val="000000"/>
        </w:rPr>
        <w:t xml:space="preserve"> </w:t>
      </w:r>
      <w:r>
        <w:rPr>
          <w:color w:val="000000"/>
        </w:rPr>
        <w:t>a</w:t>
      </w:r>
      <w:r>
        <w:rPr>
          <w:color w:val="000000"/>
        </w:rPr>
        <w:t xml:space="preserve"> </w:t>
      </w:r>
      <w:r>
        <w:rPr>
          <w:color w:val="000000"/>
        </w:rPr>
        <w:t>qual</w:t>
      </w:r>
      <w:r>
        <w:rPr>
          <w:color w:val="000000"/>
        </w:rPr>
        <w:t xml:space="preserve"> </w:t>
      </w:r>
      <w:r>
        <w:rPr>
          <w:color w:val="000000"/>
        </w:rPr>
        <w:t>atesto</w:t>
      </w:r>
      <w:r>
        <w:rPr>
          <w:color w:val="000000"/>
        </w:rPr>
        <w:t xml:space="preserve"> </w:t>
      </w:r>
      <w:r>
        <w:rPr>
          <w:color w:val="000000"/>
        </w:rPr>
        <w:t>ser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minha</w:t>
      </w:r>
      <w:r>
        <w:rPr>
          <w:color w:val="000000"/>
        </w:rPr>
        <w:t xml:space="preserve"> </w:t>
      </w:r>
      <w:r>
        <w:rPr>
          <w:color w:val="000000"/>
        </w:rPr>
        <w:t>titularidade.</w:t>
      </w:r>
      <w:bookmarkEnd w:id="71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72"/>
      <w:bookmarkEnd w:id="72"/>
    </w:p>
    <w:p>
      <w:pPr>
        <w:spacing w:before="0" w:after="69" w:lineRule="exact" w:line="209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73"/>
      <w:bookmarkEnd w:id="73"/>
    </w:p>
    <w:p>
      <w:pPr>
        <w:rPr>
          <w:color w:val="000000"/>
        </w:rPr>
        <w:tabs>
          <w:tab w:val="left" w:pos="7197"/>
          <w:tab w:val="left" w:pos="7667"/>
          <w:tab w:val="left" w:pos="9072"/>
          <w:tab w:val="left" w:pos="9891"/>
        </w:tabs>
        <w:spacing w:before="69" w:after="0" w:lineRule="auto" w:line="240"/>
        <w:ind w:left="5786" w:right="0" w:firstLine="0"/>
        <w:jc w:val="left"/>
      </w:pPr>
      <w:bookmarkStart w:name="_GoBack" w:id="74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,</w:t>
      </w:r>
      <w:r>
        <w:rPr>
          <w:w w:val="91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de</w:t>
      </w:r>
      <w:r>
        <w:rPr>
          <w:spacing w:val="51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de</w:t>
      </w:r>
      <w:r>
        <w:rPr>
          <w:spacing w:val="56"/>
          <w:color w:val="000000"/>
        </w:rPr>
        <w:t xml:space="preserve"> </w:t>
      </w:r>
      <w:r>
        <w:rPr>
          <w:color w:val="000000"/>
        </w:rPr>
        <w:t>20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4"/>
    </w:p>
    <w:p>
      <w:pPr>
        <w:spacing w:before="0" w:after="0" w:lineRule="exact" w:line="210"/>
        <w:ind w:left="5786" w:right="0" w:firstLine="0"/>
        <w:jc w:val="both"/>
        <w:wordWrap w:val="false"/>
        <w:rPr>
          <w:sz w:val="20"/>
          <w:szCs w:val="20"/>
        </w:rPr>
      </w:pPr>
      <w:bookmarkStart w:name="_GoBack" w:id="75"/>
      <w:bookmarkEnd w:id="75"/>
    </w:p>
    <w:p>
      <w:pPr>
        <w:spacing w:before="0" w:after="106" w:lineRule="exact" w:line="210"/>
        <w:ind w:left="5786" w:right="0" w:firstLine="0"/>
        <w:jc w:val="both"/>
        <w:wordWrap w:val="false"/>
        <w:rPr>
          <w:sz w:val="20"/>
          <w:szCs w:val="20"/>
        </w:rPr>
      </w:pPr>
      <w:bookmarkStart w:name="_GoBack" w:id="76"/>
      <w:bookmarkEnd w:id="76"/>
    </w:p>
    <w:p>
      <w:pPr>
        <w:rPr>
          <w:color w:val="000000"/>
        </w:rPr>
        <w:spacing w:before="107" w:after="143" w:lineRule="auto" w:line="240"/>
        <w:ind w:left="7433" w:right="0" w:firstLine="0"/>
        <w:jc w:val="left"/>
        <w:wordWrap w:val="false"/>
      </w:pPr>
      <w:bookmarkStart w:name="_GoBack" w:id="77"/>
      <w:r>
        <w:rPr>
          <w:color w:val="000000"/>
        </w:rPr>
        <w:t>Assinatura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Participante</w:t>
      </w:r>
      <w:bookmarkEnd w:id="77"/>
    </w:p>
    <w:p>
      <w:pPr>
        <w:rPr>
          <w:color w:val="000000"/>
        </w:rPr>
        <w:tabs>
          <w:tab w:val="left" w:pos="9892"/>
        </w:tabs>
        <w:spacing w:before="143" w:after="142" w:lineRule="auto" w:line="240"/>
        <w:ind w:left="6958" w:right="0" w:firstLine="0"/>
        <w:jc w:val="left"/>
      </w:pPr>
      <w:bookmarkStart w:name="_GoBack" w:id="78"/>
      <w:r>
        <w:rPr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bookmarkEnd w:id="78"/>
    </w:p>
    <w:p>
      <w:pPr>
        <w:rPr>
          <w:color w:val="000000"/>
        </w:rPr>
        <w:spacing w:before="143" w:after="0" w:lineRule="auto" w:line="240"/>
        <w:ind w:left="8522" w:right="0" w:firstLine="0"/>
        <w:jc w:val="left"/>
        <w:wordWrap w:val="false"/>
      </w:pPr>
      <w:bookmarkStart w:name="_GoBack" w:id="79"/>
      <w:r>
        <w:rPr>
          <w:color w:val="000000"/>
        </w:rPr>
        <w:t>(Nome</w:t>
      </w:r>
      <w:r>
        <w:rPr>
          <w:color w:val="000000"/>
        </w:rPr>
        <w:t xml:space="preserve"> </w:t>
      </w:r>
      <w:r>
        <w:rPr>
          <w:color w:val="000000"/>
        </w:rPr>
        <w:t>legível)</w:t>
      </w:r>
      <w:bookmarkEnd w:id="79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0"/>
      <w:bookmarkEnd w:id="80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1"/>
      <w:bookmarkEnd w:id="81"/>
    </w:p>
    <w:p>
      <w:pPr>
        <w:spacing w:before="0" w:after="0" w:lineRule="exact" w:line="209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2"/>
      <w:bookmarkEnd w:id="82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3"/>
      <w:bookmarkEnd w:id="83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4"/>
      <w:bookmarkEnd w:id="84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5"/>
      <w:bookmarkEnd w:id="85"/>
    </w:p>
    <w:p>
      <w:pPr>
        <w:spacing w:before="0" w:after="0" w:lineRule="exact" w:line="210"/>
        <w:ind w:left="8522" w:right="0" w:firstLine="0"/>
        <w:jc w:val="both"/>
        <w:wordWrap w:val="false"/>
        <w:rPr>
          <w:sz w:val="20"/>
          <w:szCs w:val="20"/>
        </w:rPr>
      </w:pPr>
      <w:bookmarkStart w:name="_GoBack" w:id="86"/>
      <w:bookmarkEnd w:id="86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0" w:after="7" w:lineRule="auto" w:line="242"/>
        <w:ind w:left="3433" w:right="0" w:firstLine="0"/>
        <w:jc w:val="left"/>
        <w:wordWrap w:val="false"/>
      </w:pPr>
      <w:bookmarkStart w:name="_GoBack" w:id="87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Subsecretaria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Administração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Central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Licitações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CELIC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RS</w:t>
      </w:r>
      <w:bookmarkEnd w:id="87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7" w:after="0" w:lineRule="auto" w:line="242"/>
        <w:ind w:left="2901" w:right="0" w:firstLine="0"/>
        <w:jc w:val="left"/>
        <w:wordWrap w:val="false"/>
      </w:pPr>
      <w:bookmarkStart w:name="_GoBack" w:id="88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Av.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Borges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Medeiros,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1501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2º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Andar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CEP: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90110-150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Fone: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(51)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3288-1160</w:t>
      </w:r>
      <w:bookmarkEnd w:id="88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89"/>
      <w:bookmarkEnd w:id="89"/>
    </w:p>
    <w:p>
      <w:pPr>
        <w:spacing w:before="0" w:after="0" w:lineRule="exact" w:line="171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90"/>
      <w:bookmarkEnd w:id="90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91"/>
      <w:bookmarkEnd w:id="91"/>
    </w:p>
    <w:p>
      <w:pPr>
        <w:spacing w:before="0" w:after="146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92"/>
      <w:bookmarkEnd w:id="9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121285</wp:posOffset>
                </wp:positionV>
                <wp:extent cx="6553200" cy="12700"/>
                <wp:effectExtent l="0" t="0" r="0" b="0"/>
                <wp:wrapNone/>
                <wp:docPr id="93" name="Image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44pt;margin-top:10pt;width:516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890"/>
                          <a:ext cx="6553200" cy="12700"/>
                        </a:xfrm>
                        <a:custGeom>
                          <a:rect l="l" t="t" r="r" b="b"/>
                          <a:pathLst>
                            <a:path w="6553200" h="12700">
                              <a:moveTo>
                                <a:pt x="6350" y="6350"/>
                              </a:moveTo>
                              <a:lnTo>
                                <a:pt x="6546850" y="6350"/>
                              </a:lnTo>
                            </a:path>
                          </a:pathLst>
                        </a:custGeom>
                        <a:ln w="12700" cap="flat" cmpd="sng">
                          <a:solidFill>
                            <a:srgbClr val="D5D5D5">
                              <a:alpha val="100000"/>
                            </a:srgbClr>
                          </a:solidFill>
                          <a:miter lim="10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6553200,127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76835</wp:posOffset>
                </wp:positionV>
                <wp:extent cx="171450" cy="101600"/>
                <wp:effectExtent l="0" t="0" r="0" b="0"/>
                <wp:wrapNone/>
                <wp:docPr id="94" name="Image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4" name="EEC0565F-0E2C-4554-1846-EE9EA8334941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5" type="#_x0000_t202" style="position:absolute;left:0;text-align:left;margin-left:30pt;margin-top:6pt;width:14pt;height: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rPr>
          <w:sz w:val="20"/>
          <w:szCs w:val="20"/>
        </w:rPr>
        <w:sectPr>
          <w:type w:val="continuous"/>
          <w:cols w:space="425"/>
          <w:pgSz w:w="11900" w:h="16840"/>
          <w:headerReference r:id="rId6" w:type="default"/>
          <w:footerReference r:id="rId7" w:type="default"/>
          <w:pgMar w:top="14" w:right="237" w:bottom="235" w:left="600" w:header="0" w:footer="0" w:gutter="0"/>
          <w:textDirection w:val="lrTb"/>
        </w:sectPr>
      </w:pPr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5" w:after="0" w:lineRule="auto" w:line="240"/>
        <w:ind w:left="0" w:right="0" w:firstLine="0"/>
        <w:jc w:val="left"/>
        <w:wordWrap w:val="false"/>
      </w:pPr>
      <w:bookmarkStart w:name="_GoBack" w:id="96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08/06/2026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09:50:35</w:t>
      </w:r>
      <w:bookmarkEnd w:id="96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97"/>
      <w:r>
        <w:br w:type="column"/>
      </w:r>
      <w:bookmarkEnd w:id="97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98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SPGG/COORD/OBRAS/3846288</w:t>
      </w:r>
      <w:bookmarkEnd w:id="98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99"/>
      <w:r>
        <w:br w:type="column"/>
      </w:r>
      <w:bookmarkEnd w:id="99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100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LL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0018/26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ANEXAR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PUBLIC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DIA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08/...</w:t>
      </w:r>
      <w:r>
        <w:rPr>
          <w:rFonts w:ascii="Segoe UI Light" w:hAnsi="Segoe UI Light" w:eastAsia="Segoe UI Light" w:cs="Segoe UI Light"/>
          <w:spacing w:val="736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pacing w:val="15"/>
          <w:sz w:val="20"/>
          <w:szCs w:val="20"/>
          <w:color w:val="000000"/>
        </w:rPr>
        <w:t>2126</w:t>
      </w:r>
      <w:bookmarkEnd w:id="100"/>
    </w:p>
    <w:sectPr>
      <w:type w:val="continuous"/>
      <w:pgSz w:w="11900" w:h="16840"/>
      <w:headerReference r:id="rId6" w:type="default"/>
      <w:footerReference r:id="rId7" w:type="default"/>
      <w:pgMar w:top="14" w:right="237" w:bottom="235" w:left="600" w:header="0" w:footer="0" w:gutter="0"/>
      <w:cols w:equalWidth="0" w:sep="0" w:num="3">
        <w:col w:w="1842" w:space="1058"/>
        <w:col w:w="2813" w:space="587"/>
        <w:col w:w="4763"/>
      </w:cols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Segoe UI Light">
    <w:panose1 w:val="020B05020402040202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22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jpe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