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3"/>
      <w:bookmarkEnd w:id="3"/>
    </w:p>
    <w:p>
      <w:pPr>
        <w:spacing w:before="0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4"/>
      <w:bookmarkEnd w:id="4"/>
    </w:p>
    <w:p>
      <w:pPr>
        <w:spacing w:before="1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5"/>
      <w:bookmarkEnd w:id="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-424180</wp:posOffset>
                </wp:positionV>
                <wp:extent cx="2531745" cy="913765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F478286E-C3AE-4654-712C-AFDE89ED7C6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745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167pt;margin-top:-33pt;width:199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5323205</wp:posOffset>
                </wp:positionH>
                <wp:positionV relativeFrom="paragraph">
                  <wp:posOffset>-246380</wp:posOffset>
                </wp:positionV>
                <wp:extent cx="1291590" cy="718185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" name="63888580-FE9A-4A25-9BB6-CDBDE1258863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90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" type="#_x0000_t202" style="position:absolute;left:0;text-align:left;margin-left:419pt;margin-top:-19pt;width:102pt;height: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10"/>
      <w:bookmarkEnd w:id="10"/>
    </w:p>
    <w:p>
      <w:pPr>
        <w:spacing w:before="1" w:after="256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rPr>
          <w:sz w:val="24"/>
          <w:szCs w:val="24"/>
          <w:b w:val="true"/>
          <w:bCs w:val="true"/>
          <w:color w:val="000000"/>
        </w:rPr>
        <w:spacing w:before="257" w:after="0" w:lineRule="auto" w:line="240"/>
        <w:outlineLvl w:val="2"/>
        <w:pStyle w:val="Heading2"/>
        <w:ind w:left="2198" w:right="0" w:firstLine="0"/>
        <w:jc w:val="left"/>
        <w:wordWrap w:val="false"/>
      </w:pPr>
      <w:bookmarkStart w:name="_GoBack" w:id="12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2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III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MINUTA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TERMO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2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DESISTÊNCIA</w:t>
      </w:r>
      <w:bookmarkEnd w:id="12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3"/>
      <w:bookmarkEnd w:id="13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5"/>
      <w:bookmarkEnd w:id="15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6"/>
      <w:bookmarkEnd w:id="16"/>
    </w:p>
    <w:p>
      <w:pPr>
        <w:spacing w:before="0" w:after="99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7"/>
      <w:bookmarkEnd w:id="17"/>
    </w:p>
    <w:p>
      <w:pPr>
        <w:rPr>
          <w:sz w:val="24"/>
          <w:szCs w:val="24"/>
          <w:color w:val="000000"/>
        </w:rPr>
        <w:tabs>
          <w:tab w:val="left" w:pos="4544"/>
          <w:tab w:val="left" w:pos="8797"/>
        </w:tabs>
        <w:spacing w:before="101" w:after="0" w:lineRule="auto" w:line="361"/>
        <w:ind w:left="63" w:right="5" w:firstLine="0"/>
        <w:jc w:val="left"/>
      </w:pPr>
      <w:bookmarkStart w:name="_GoBack" w:id="18"/>
      <w:r>
        <w:rPr>
          <w:w w:val="99"/>
          <w:sz w:val="24"/>
          <w:szCs w:val="24"/>
          <w:color w:val="000000"/>
        </w:rPr>
        <w:t>Eu</w:t>
      </w:r>
      <w:r>
        <w:rPr>
          <w:sz w:val="24"/>
          <w:szCs w:val="24"/>
          <w:color w:val="000000"/>
        </w:rPr>
        <w:t>,</w:t>
      </w:r>
      <w:r>
        <w:rPr>
          <w:spacing w:val="44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</w:r>
      <w:r>
        <w:rPr>
          <w:w w:val="94"/>
          <w:sz w:val="24"/>
          <w:szCs w:val="24"/>
          <w:color w:val="000000"/>
        </w:rPr>
        <w:t>,</w:t>
      </w:r>
      <w:r>
        <w:rPr>
          <w:spacing w:val="442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te</w:t>
      </w:r>
      <w:r>
        <w:rPr>
          <w:sz w:val="24"/>
          <w:szCs w:val="24"/>
          <w:color w:val="000000"/>
        </w:rPr>
        <w:t>ndo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(</w:t>
      </w:r>
      <w:r>
        <w:rPr>
          <w:sz w:val="24"/>
          <w:szCs w:val="24"/>
          <w:i w:val="true"/>
          <w:iCs w:val="true"/>
          <w:color w:val="000000"/>
        </w:rPr>
        <w:t>indicar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nº.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da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licitação</w:t>
      </w:r>
      <w:r>
        <w:rPr>
          <w:sz w:val="24"/>
          <w:szCs w:val="24"/>
          <w:color w:val="000000"/>
        </w:rPr>
        <w:t>),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bookmarkEnd w:id="18"/>
    </w:p>
    <w:p>
      <w:pPr>
        <w:rPr>
          <w:sz w:val="24"/>
          <w:szCs w:val="24"/>
          <w:color w:val="000000"/>
        </w:rPr>
        <w:tabs>
          <w:tab w:val="left" w:pos="9926"/>
        </w:tabs>
        <w:spacing w:before="0" w:after="162" w:lineRule="exact" w:line="274"/>
        <w:ind w:left="63" w:right="0" w:firstLine="0"/>
        <w:jc w:val="left"/>
        <w:wordWrap w:val="false"/>
      </w:pPr>
      <w:bookmarkStart w:name="_GoBack" w:id="19"/>
      <w:r>
        <w:rPr>
          <w:sz w:val="24"/>
          <w:szCs w:val="24"/>
          <w:color w:val="000000"/>
        </w:rPr>
        <w:t>situado</w:t>
      </w:r>
      <w:r>
        <w:rPr>
          <w:spacing w:val="9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à</w:t>
      </w:r>
      <w:r>
        <w:rPr>
          <w:spacing w:val="53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w w:val="86"/>
          <w:sz w:val="24"/>
          <w:szCs w:val="24"/>
          <w:color w:val="000000"/>
        </w:rPr>
        <w:t>,</w:t>
      </w:r>
      <w:bookmarkEnd w:id="19"/>
    </w:p>
    <w:p>
      <w:pPr>
        <w:rPr>
          <w:sz w:val="24"/>
          <w:szCs w:val="24"/>
          <w:color w:val="000000"/>
        </w:rPr>
        <w:tabs>
          <w:tab w:val="left" w:pos="2404"/>
        </w:tabs>
        <w:spacing w:before="165" w:after="47" w:lineRule="auto" w:line="407"/>
        <w:ind w:left="63" w:right="17" w:firstLine="0"/>
        <w:jc w:val="left"/>
      </w:pPr>
      <w:bookmarkStart w:name="_GoBack" w:id="20"/>
      <w:r>
        <w:rPr>
          <w:sz w:val="24"/>
          <w:szCs w:val="24"/>
          <w:color w:val="000000"/>
        </w:rPr>
        <w:t>matrícula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nº.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venho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tornar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pública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referida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aquisição.</w:t>
      </w:r>
      <w:r>
        <w:rPr>
          <w:spacing w:val="85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caráter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definitivo,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reclamar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à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objeto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termo.</w:t>
      </w:r>
      <w:bookmarkEnd w:id="20"/>
    </w:p>
    <w:p>
      <w:pPr>
        <w:rPr>
          <w:sz w:val="24"/>
          <w:szCs w:val="24"/>
          <w:color w:val="000000"/>
        </w:rPr>
        <w:spacing w:before="49" w:after="0" w:lineRule="auto" w:line="361"/>
        <w:ind w:left="63" w:right="22" w:firstLine="0"/>
        <w:jc w:val="left"/>
      </w:pPr>
      <w:bookmarkStart w:name="_GoBack" w:id="21"/>
      <w:r>
        <w:rPr>
          <w:sz w:val="24"/>
          <w:szCs w:val="24"/>
          <w:color w:val="000000"/>
        </w:rPr>
        <w:t>Declaro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ciente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perda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efetuada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favor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conforme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subitens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7.3.7.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13.2.3.2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Licitação.</w:t>
      </w:r>
      <w:bookmarkEnd w:id="21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2"/>
      <w:bookmarkEnd w:id="22"/>
    </w:p>
    <w:p>
      <w:pPr>
        <w:spacing w:before="0" w:after="12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3"/>
      <w:bookmarkEnd w:id="23"/>
    </w:p>
    <w:p>
      <w:pPr>
        <w:rPr>
          <w:sz w:val="23"/>
          <w:szCs w:val="23"/>
          <w:color w:val="000000"/>
        </w:rPr>
        <w:tabs>
          <w:tab w:val="left" w:pos="8207"/>
        </w:tabs>
        <w:spacing w:before="120" w:after="125" w:lineRule="exact" w:line="241"/>
        <w:ind w:left="1806" w:right="0" w:firstLine="0"/>
        <w:jc w:val="left"/>
      </w:pPr>
      <w:bookmarkStart w:name="_GoBack" w:id="24"/>
      <w:r>
        <w:rPr>
          <w:sz w:val="23"/>
          <w:szCs w:val="23"/>
          <w:u w:val="single" w:color="000000"/>
        </w:rPr>
        <w:t xml:space="preserve"> </w:t>
      </w:r>
      <w:r>
        <w:rPr>
          <w:sz w:val="23"/>
          <w:szCs w:val="0"/>
          <w:u w:val="single" w:color="000000"/>
        </w:rPr>
        <w:tab/>
      </w:r>
      <w:bookmarkEnd w:id="24"/>
    </w:p>
    <w:p>
      <w:pPr>
        <w:rPr>
          <w:sz w:val="24"/>
          <w:szCs w:val="24"/>
          <w:color w:val="000000"/>
        </w:rPr>
        <w:spacing w:before="126" w:after="0" w:lineRule="auto" w:line="240"/>
        <w:ind w:left="4458" w:right="0" w:firstLine="0"/>
        <w:jc w:val="left"/>
        <w:wordWrap w:val="false"/>
      </w:pPr>
      <w:bookmarkStart w:name="_GoBack" w:id="25"/>
      <w:r>
        <w:rPr>
          <w:w w:val="99"/>
          <w:sz w:val="24"/>
          <w:szCs w:val="24"/>
          <w:color w:val="000000"/>
        </w:rPr>
        <w:t>Lo</w:t>
      </w:r>
      <w:r>
        <w:rPr>
          <w:sz w:val="24"/>
          <w:szCs w:val="24"/>
          <w:color w:val="000000"/>
        </w:rPr>
        <w:t>cal/data</w:t>
      </w:r>
      <w:bookmarkEnd w:id="25"/>
    </w:p>
    <w:p>
      <w:pPr>
        <w:spacing w:before="0" w:after="0" w:lineRule="exact" w:line="210"/>
        <w:ind w:left="4458" w:right="0" w:firstLine="0"/>
        <w:jc w:val="both"/>
        <w:wordWrap w:val="false"/>
        <w:rPr>
          <w:sz w:val="20"/>
          <w:szCs w:val="20"/>
        </w:rPr>
      </w:pPr>
      <w:bookmarkStart w:name="_GoBack" w:id="26"/>
      <w:bookmarkEnd w:id="26"/>
    </w:p>
    <w:p>
      <w:pPr>
        <w:spacing w:before="0" w:after="124" w:lineRule="exact" w:line="210"/>
        <w:ind w:left="4458" w:right="0" w:firstLine="0"/>
        <w:jc w:val="both"/>
        <w:wordWrap w:val="false"/>
        <w:rPr>
          <w:sz w:val="20"/>
          <w:szCs w:val="20"/>
        </w:rPr>
      </w:pPr>
      <w:bookmarkStart w:name="_GoBack" w:id="27"/>
      <w:bookmarkEnd w:id="27"/>
    </w:p>
    <w:p>
      <w:pPr>
        <w:rPr>
          <w:sz w:val="23"/>
          <w:szCs w:val="23"/>
          <w:color w:val="000000"/>
        </w:rPr>
        <w:tabs>
          <w:tab w:val="left" w:pos="7209"/>
        </w:tabs>
        <w:spacing w:before="124" w:after="125" w:lineRule="exact" w:line="242"/>
        <w:ind w:left="2806" w:right="0" w:firstLine="0"/>
        <w:jc w:val="left"/>
      </w:pPr>
      <w:bookmarkStart w:name="_GoBack" w:id="28"/>
      <w:r>
        <w:rPr>
          <w:sz w:val="23"/>
          <w:szCs w:val="23"/>
          <w:u w:val="single" w:color="000000"/>
        </w:rPr>
        <w:t xml:space="preserve"> </w:t>
      </w:r>
      <w:r>
        <w:rPr>
          <w:sz w:val="23"/>
          <w:szCs w:val="0"/>
          <w:u w:val="single" w:color="000000"/>
        </w:rPr>
        <w:tab/>
      </w:r>
      <w:bookmarkEnd w:id="28"/>
    </w:p>
    <w:p>
      <w:pPr>
        <w:rPr>
          <w:sz w:val="24"/>
          <w:szCs w:val="24"/>
          <w:color w:val="000000"/>
        </w:rPr>
        <w:spacing w:before="126" w:after="0" w:lineRule="auto" w:line="240"/>
        <w:ind w:left="3636" w:right="0" w:firstLine="0"/>
        <w:jc w:val="left"/>
        <w:wordWrap w:val="false"/>
      </w:pPr>
      <w:bookmarkStart w:name="_GoBack" w:id="29"/>
      <w:r>
        <w:rPr>
          <w:sz w:val="24"/>
          <w:szCs w:val="24"/>
          <w:color w:val="000000"/>
        </w:rPr>
        <w:t>Assinatura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Proponente</w:t>
      </w:r>
      <w:bookmarkEnd w:id="29"/>
    </w:p>
    <w:p>
      <w:pPr>
        <w:spacing w:before="0" w:after="0" w:lineRule="exact" w:line="210"/>
        <w:ind w:left="3637" w:right="0" w:firstLine="0"/>
        <w:jc w:val="both"/>
        <w:wordWrap w:val="false"/>
        <w:rPr>
          <w:sz w:val="20"/>
          <w:szCs w:val="20"/>
        </w:rPr>
      </w:pPr>
      <w:bookmarkStart w:name="_GoBack" w:id="30"/>
      <w:bookmarkEnd w:id="30"/>
    </w:p>
    <w:p>
      <w:pPr>
        <w:spacing w:before="0" w:after="94" w:lineRule="exact" w:line="210"/>
        <w:ind w:left="3637" w:right="0" w:firstLine="0"/>
        <w:jc w:val="both"/>
        <w:wordWrap w:val="false"/>
        <w:rPr>
          <w:sz w:val="20"/>
          <w:szCs w:val="20"/>
        </w:rPr>
      </w:pPr>
      <w:bookmarkStart w:name="_GoBack" w:id="31"/>
      <w:bookmarkEnd w:id="31"/>
    </w:p>
    <w:p>
      <w:pPr>
        <w:rPr>
          <w:sz w:val="24"/>
          <w:szCs w:val="24"/>
          <w:color w:val="000000"/>
        </w:rPr>
        <w:tabs>
          <w:tab w:val="left" w:pos="7765"/>
          <w:tab w:val="left" w:pos="9181"/>
        </w:tabs>
        <w:spacing w:before="95" w:after="0" w:lineRule="auto" w:line="345"/>
        <w:ind w:left="2289" w:right="804" w:hanging="1413"/>
        <w:jc w:val="left"/>
      </w:pPr>
      <w:bookmarkStart w:name="_GoBack" w:id="32"/>
      <w:r>
        <w:rPr>
          <w:sz w:val="24"/>
          <w:szCs w:val="24"/>
          <w:color w:val="000000"/>
        </w:rPr>
        <w:t>Nome:</w:t>
      </w:r>
      <w:r>
        <w:rPr>
          <w:spacing w:val="4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  <w:tab/>
      </w:r>
      <w:r>
        <w:rPr>
          <w:sz w:val="24"/>
          <w:szCs w:val="24"/>
        </w:rPr>
        <w:br/>
      </w:r>
      <w:r>
        <w:rPr>
          <w:sz w:val="24"/>
          <w:szCs w:val="24"/>
          <w:color w:val="000000"/>
        </w:rPr>
        <w:t>CPF:</w:t>
      </w:r>
      <w:r>
        <w:rPr>
          <w:spacing w:val="4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2"/>
    </w:p>
    <w:p>
      <w:pPr>
        <w:spacing w:before="0" w:after="0" w:lineRule="exact" w:line="210"/>
        <w:ind w:left="876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spacing w:before="0" w:after="0" w:lineRule="exact" w:line="209"/>
        <w:ind w:left="876" w:right="0" w:firstLine="0"/>
        <w:jc w:val="both"/>
        <w:wordWrap w:val="false"/>
        <w:rPr>
          <w:sz w:val="20"/>
          <w:szCs w:val="20"/>
        </w:rPr>
      </w:pPr>
      <w:bookmarkStart w:name="_GoBack" w:id="34"/>
      <w:bookmarkEnd w:id="34"/>
    </w:p>
    <w:p>
      <w:pPr>
        <w:spacing w:before="0" w:after="188" w:lineRule="exact" w:line="210"/>
        <w:ind w:left="876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rPr>
          <w:sz w:val="23"/>
          <w:szCs w:val="23"/>
          <w:color w:val="000000"/>
        </w:rPr>
        <w:tabs>
          <w:tab w:val="left" w:pos="8141"/>
        </w:tabs>
        <w:spacing w:before="188" w:after="125" w:lineRule="exact" w:line="241"/>
        <w:ind w:left="1872" w:right="0" w:firstLine="0"/>
        <w:jc w:val="left"/>
      </w:pPr>
      <w:bookmarkStart w:name="_GoBack" w:id="36"/>
      <w:r>
        <w:rPr>
          <w:sz w:val="23"/>
          <w:szCs w:val="23"/>
          <w:u w:val="single" w:color="000000"/>
        </w:rPr>
        <w:t xml:space="preserve"> </w:t>
      </w:r>
      <w:r>
        <w:rPr>
          <w:sz w:val="23"/>
          <w:szCs w:val="0"/>
          <w:u w:val="single" w:color="000000"/>
        </w:rPr>
        <w:tab/>
      </w:r>
      <w:bookmarkEnd w:id="36"/>
    </w:p>
    <w:p>
      <w:pPr>
        <w:rPr>
          <w:sz w:val="24"/>
          <w:szCs w:val="24"/>
          <w:color w:val="000000"/>
        </w:rPr>
        <w:spacing w:before="126" w:after="0" w:lineRule="auto" w:line="240"/>
        <w:ind w:left="1425" w:right="0" w:firstLine="0"/>
        <w:jc w:val="left"/>
        <w:wordWrap w:val="false"/>
      </w:pPr>
      <w:bookmarkStart w:name="_GoBack" w:id="37"/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</w:t>
      </w:r>
      <w:bookmarkEnd w:id="37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38"/>
      <w:bookmarkEnd w:id="38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7"/>
      <w:bookmarkEnd w:id="47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8"/>
      <w:bookmarkEnd w:id="48"/>
    </w:p>
    <w:p>
      <w:pPr>
        <w:spacing w:before="0" w:after="0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spacing w:before="0" w:after="0" w:lineRule="exact" w:line="209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50"/>
      <w:bookmarkEnd w:id="50"/>
    </w:p>
    <w:p>
      <w:pPr>
        <w:spacing w:before="0" w:after="182" w:lineRule="exact" w:line="210"/>
        <w:ind w:left="1426" w:right="0" w:firstLine="0"/>
        <w:jc w:val="both"/>
        <w:wordWrap w:val="false"/>
        <w:rPr>
          <w:sz w:val="20"/>
          <w:szCs w:val="20"/>
        </w:rPr>
      </w:pPr>
      <w:bookmarkStart w:name="_GoBack" w:id="51"/>
      <w:bookmarkEnd w:id="51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182" w:after="0" w:lineRule="auto" w:line="241"/>
        <w:ind w:left="2005" w:right="1945" w:firstLine="606"/>
        <w:jc w:val="left"/>
      </w:pPr>
      <w:bookmarkStart w:name="_GoBack" w:id="52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r>
        <w:rPr>
          <w:rFonts w:ascii="Times New Roman" w:hAnsi="Times New Roman" w:eastAsia="Times New Roman" w:cs="Times New Roman"/>
          <w:spacing w:val="565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2"/>
    </w:p>
    <w:sectPr>
      <w:headerReference r:id="rId6" w:type="default"/>
      <w:footerReference r:id="rId7" w:type="default"/>
      <w:pgSz w:w="11900" w:h="16840" w:orient="portrait"/>
      <w:pgMar w:right="844" w:left="1071" w:top="436" w:bottom="29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4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